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903" w:rsidRPr="00522909" w:rsidRDefault="00570903" w:rsidP="00570903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32"/>
          <w:szCs w:val="32"/>
          <w:lang w:eastAsia="ru-RU"/>
        </w:rPr>
      </w:pPr>
      <w:r w:rsidRPr="00522909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Паспорт</w:t>
      </w:r>
    </w:p>
    <w:p w:rsidR="00570903" w:rsidRPr="00522909" w:rsidRDefault="00570903" w:rsidP="00570903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32"/>
          <w:szCs w:val="32"/>
          <w:lang w:eastAsia="ru-RU"/>
        </w:rPr>
      </w:pPr>
      <w:r w:rsidRPr="00522909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службы школьной медиации МКОУ «Карломарксовская СОШ»</w:t>
      </w:r>
    </w:p>
    <w:p w:rsidR="00570903" w:rsidRPr="00522909" w:rsidRDefault="007E4CEF" w:rsidP="00570903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на 2021/2022</w:t>
      </w:r>
      <w:r w:rsidR="00570903" w:rsidRPr="00522909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учебный год</w:t>
      </w:r>
    </w:p>
    <w:p w:rsidR="00570903" w:rsidRPr="00522909" w:rsidRDefault="00570903" w:rsidP="00570903">
      <w:pPr>
        <w:spacing w:after="0" w:line="240" w:lineRule="auto"/>
        <w:jc w:val="center"/>
        <w:rPr>
          <w:rFonts w:ascii="Arial" w:eastAsia="Times New Roman" w:hAnsi="Arial" w:cs="Arial"/>
          <w:color w:val="66737C"/>
          <w:sz w:val="32"/>
          <w:szCs w:val="32"/>
          <w:lang w:eastAsia="ru-RU"/>
        </w:rPr>
      </w:pPr>
      <w:r w:rsidRPr="0052290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tbl>
      <w:tblPr>
        <w:tblW w:w="1034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836"/>
        <w:gridCol w:w="7088"/>
      </w:tblGrid>
      <w:tr w:rsidR="00570903" w:rsidRPr="00D73910" w:rsidTr="00522909">
        <w:trPr>
          <w:trHeight w:val="330"/>
          <w:jc w:val="center"/>
        </w:trPr>
        <w:tc>
          <w:tcPr>
            <w:tcW w:w="103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2909" w:rsidRDefault="00522909" w:rsidP="00522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  <w:sz w:val="28"/>
                <w:szCs w:val="28"/>
                <w:lang w:eastAsia="ru-RU"/>
              </w:rPr>
            </w:pPr>
          </w:p>
          <w:p w:rsidR="00570903" w:rsidRPr="00D072C9" w:rsidRDefault="00D072C9" w:rsidP="00522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  <w:sz w:val="28"/>
                <w:szCs w:val="28"/>
                <w:lang w:eastAsia="ru-RU"/>
              </w:rPr>
            </w:pPr>
            <w:r w:rsidRPr="00D072C9">
              <w:rPr>
                <w:rFonts w:ascii="Times New Roman" w:eastAsia="Times New Roman" w:hAnsi="Times New Roman" w:cs="Times New Roman"/>
                <w:b/>
                <w:color w:val="0000CC"/>
                <w:sz w:val="28"/>
                <w:szCs w:val="28"/>
                <w:lang w:eastAsia="ru-RU"/>
              </w:rPr>
              <w:t>С</w:t>
            </w:r>
            <w:r w:rsidR="00570903" w:rsidRPr="00D072C9">
              <w:rPr>
                <w:rFonts w:ascii="Times New Roman" w:eastAsia="Times New Roman" w:hAnsi="Times New Roman" w:cs="Times New Roman"/>
                <w:b/>
                <w:color w:val="0000CC"/>
                <w:sz w:val="28"/>
                <w:szCs w:val="28"/>
                <w:lang w:eastAsia="ru-RU"/>
              </w:rPr>
              <w:t>лужба школьн</w:t>
            </w:r>
            <w:r w:rsidRPr="00D072C9">
              <w:rPr>
                <w:rFonts w:ascii="Times New Roman" w:eastAsia="Times New Roman" w:hAnsi="Times New Roman" w:cs="Times New Roman"/>
                <w:b/>
                <w:color w:val="0000CC"/>
                <w:sz w:val="28"/>
                <w:szCs w:val="28"/>
                <w:lang w:eastAsia="ru-RU"/>
              </w:rPr>
              <w:t>ой</w:t>
            </w:r>
            <w:r w:rsidR="00570903" w:rsidRPr="00D072C9">
              <w:rPr>
                <w:rFonts w:ascii="Times New Roman" w:eastAsia="Times New Roman" w:hAnsi="Times New Roman" w:cs="Times New Roman"/>
                <w:b/>
                <w:color w:val="0000CC"/>
                <w:sz w:val="28"/>
                <w:szCs w:val="28"/>
                <w:lang w:eastAsia="ru-RU"/>
              </w:rPr>
              <w:t xml:space="preserve"> медиации</w:t>
            </w:r>
          </w:p>
        </w:tc>
      </w:tr>
      <w:tr w:rsidR="00570903" w:rsidRPr="00D73910" w:rsidTr="00C723AB">
        <w:trPr>
          <w:trHeight w:val="360"/>
          <w:jc w:val="center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903" w:rsidRPr="00522909" w:rsidRDefault="00570903" w:rsidP="00C72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903" w:rsidRPr="00522909" w:rsidRDefault="00570903" w:rsidP="00C72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Учреждение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903" w:rsidRPr="00522909" w:rsidRDefault="00570903" w:rsidP="00C72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«Карломарксовская СОШ»</w:t>
            </w:r>
          </w:p>
        </w:tc>
      </w:tr>
      <w:tr w:rsidR="00570903" w:rsidRPr="00D73910" w:rsidTr="00C723AB">
        <w:trPr>
          <w:trHeight w:val="345"/>
          <w:jc w:val="center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903" w:rsidRPr="00522909" w:rsidRDefault="00570903" w:rsidP="00C72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903" w:rsidRPr="00522909" w:rsidRDefault="00570903" w:rsidP="0057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903" w:rsidRPr="00522909" w:rsidRDefault="00570903" w:rsidP="00C72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368810, РД, </w:t>
            </w:r>
            <w:proofErr w:type="spellStart"/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Кизлярский</w:t>
            </w:r>
            <w:proofErr w:type="spellEnd"/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</w:t>
            </w:r>
            <w:proofErr w:type="spellStart"/>
            <w:proofErr w:type="gramStart"/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Start"/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</w:t>
            </w:r>
            <w:proofErr w:type="spellEnd"/>
            <w:proofErr w:type="gramEnd"/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Карла </w:t>
            </w:r>
            <w:proofErr w:type="spellStart"/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маркса</w:t>
            </w:r>
            <w:proofErr w:type="spellEnd"/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ул. Чапаева 1</w:t>
            </w:r>
          </w:p>
        </w:tc>
      </w:tr>
      <w:tr w:rsidR="00570903" w:rsidRPr="00D73910" w:rsidTr="00C723AB">
        <w:trPr>
          <w:trHeight w:val="345"/>
          <w:jc w:val="center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903" w:rsidRPr="00522909" w:rsidRDefault="00570903" w:rsidP="00C72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903" w:rsidRPr="00522909" w:rsidRDefault="00570903" w:rsidP="00C72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903" w:rsidRPr="00522909" w:rsidRDefault="00570903" w:rsidP="00C72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Константинова Ольга Васильевна</w:t>
            </w:r>
          </w:p>
        </w:tc>
      </w:tr>
      <w:tr w:rsidR="00570903" w:rsidRPr="00D73910" w:rsidTr="00C723AB">
        <w:trPr>
          <w:trHeight w:val="333"/>
          <w:jc w:val="center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903" w:rsidRPr="00522909" w:rsidRDefault="00570903" w:rsidP="00C72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903" w:rsidRPr="00522909" w:rsidRDefault="00570903" w:rsidP="00C72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службы школьной медиации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903" w:rsidRPr="00522909" w:rsidRDefault="00570903" w:rsidP="00C72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Меджидова </w:t>
            </w:r>
            <w:proofErr w:type="spellStart"/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Алжанат</w:t>
            </w:r>
            <w:proofErr w:type="spellEnd"/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Исаевна</w:t>
            </w:r>
          </w:p>
        </w:tc>
      </w:tr>
    </w:tbl>
    <w:p w:rsidR="00570903" w:rsidRDefault="00570903" w:rsidP="005709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22909" w:rsidRPr="00D73910" w:rsidRDefault="00522909" w:rsidP="00570903">
      <w:pPr>
        <w:spacing w:after="0" w:line="240" w:lineRule="auto"/>
        <w:rPr>
          <w:rFonts w:ascii="Arial" w:eastAsia="Times New Roman" w:hAnsi="Arial" w:cs="Arial"/>
          <w:color w:val="66737C"/>
          <w:sz w:val="20"/>
          <w:szCs w:val="20"/>
          <w:lang w:eastAsia="ru-RU"/>
        </w:rPr>
      </w:pPr>
    </w:p>
    <w:tbl>
      <w:tblPr>
        <w:tblW w:w="1039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86"/>
        <w:gridCol w:w="6238"/>
      </w:tblGrid>
      <w:tr w:rsidR="00570903" w:rsidRPr="00D73910" w:rsidTr="00C723AB">
        <w:trPr>
          <w:trHeight w:val="345"/>
          <w:jc w:val="center"/>
        </w:trPr>
        <w:tc>
          <w:tcPr>
            <w:tcW w:w="103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903" w:rsidRPr="00D072C9" w:rsidRDefault="00570903" w:rsidP="00C72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CC"/>
                <w:sz w:val="28"/>
                <w:szCs w:val="28"/>
                <w:lang w:eastAsia="ru-RU"/>
              </w:rPr>
            </w:pPr>
            <w:r w:rsidRPr="00D072C9">
              <w:rPr>
                <w:rFonts w:ascii="Times New Roman" w:eastAsia="Times New Roman" w:hAnsi="Times New Roman" w:cs="Times New Roman"/>
                <w:b/>
                <w:color w:val="0000CC"/>
                <w:sz w:val="28"/>
                <w:szCs w:val="28"/>
                <w:lang w:eastAsia="ru-RU"/>
              </w:rPr>
              <w:t>Нормативно-правовое обеспечение деятельности служба школьная медиации</w:t>
            </w:r>
          </w:p>
          <w:p w:rsidR="00570903" w:rsidRPr="00D73910" w:rsidRDefault="00570903" w:rsidP="00C723AB">
            <w:pPr>
              <w:spacing w:after="0" w:line="240" w:lineRule="auto"/>
              <w:ind w:right="-57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0903" w:rsidRPr="00D73910" w:rsidTr="00C723AB">
        <w:trPr>
          <w:trHeight w:val="345"/>
          <w:jc w:val="center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903" w:rsidRPr="00522909" w:rsidRDefault="00570903" w:rsidP="00C723AB">
            <w:pPr>
              <w:spacing w:after="0" w:line="240" w:lineRule="auto"/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1   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903" w:rsidRPr="00522909" w:rsidRDefault="00570903" w:rsidP="00C723AB">
            <w:pPr>
              <w:spacing w:after="0" w:line="240" w:lineRule="auto"/>
              <w:ind w:right="-57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Приказ по учреждению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903" w:rsidRPr="00522909" w:rsidRDefault="00570903" w:rsidP="00994010">
            <w:pPr>
              <w:spacing w:after="0" w:line="240" w:lineRule="auto"/>
              <w:ind w:right="-57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994010"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106 </w:t>
            </w: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3</w:t>
            </w:r>
            <w:r w:rsidR="00994010"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.10.201</w:t>
            </w:r>
            <w:r w:rsidR="00994010"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</w:tr>
      <w:tr w:rsidR="00570903" w:rsidRPr="00D73910" w:rsidTr="00C723AB">
        <w:trPr>
          <w:trHeight w:val="360"/>
          <w:jc w:val="center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903" w:rsidRPr="00522909" w:rsidRDefault="00570903" w:rsidP="00C723AB">
            <w:pPr>
              <w:spacing w:after="0" w:line="240" w:lineRule="auto"/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903" w:rsidRPr="00522909" w:rsidRDefault="00570903" w:rsidP="00C723AB">
            <w:pPr>
              <w:spacing w:after="0" w:line="240" w:lineRule="auto"/>
              <w:ind w:right="-57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Положение о службе</w:t>
            </w:r>
          </w:p>
          <w:p w:rsidR="00570903" w:rsidRPr="00522909" w:rsidRDefault="00570903" w:rsidP="00C723AB">
            <w:pPr>
              <w:spacing w:after="0" w:line="240" w:lineRule="auto"/>
              <w:ind w:right="-57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школьной медиации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903" w:rsidRPr="00522909" w:rsidRDefault="00570903" w:rsidP="00994010">
            <w:pPr>
              <w:spacing w:after="0" w:line="240" w:lineRule="auto"/>
              <w:ind w:right="-57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Приказ №</w:t>
            </w:r>
            <w:r w:rsidR="00994010"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109.</w:t>
            </w: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994010"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.10.201</w:t>
            </w:r>
            <w:r w:rsidR="00994010"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</w:tr>
    </w:tbl>
    <w:p w:rsidR="00570903" w:rsidRDefault="00570903" w:rsidP="00570903">
      <w:pPr>
        <w:spacing w:after="0" w:line="240" w:lineRule="auto"/>
        <w:ind w:right="-57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22909" w:rsidRPr="00D73910" w:rsidRDefault="00522909" w:rsidP="00570903">
      <w:pPr>
        <w:spacing w:after="0" w:line="240" w:lineRule="auto"/>
        <w:ind w:right="-571"/>
        <w:rPr>
          <w:rFonts w:ascii="Arial" w:eastAsia="Times New Roman" w:hAnsi="Arial" w:cs="Arial"/>
          <w:color w:val="66737C"/>
          <w:sz w:val="20"/>
          <w:szCs w:val="20"/>
          <w:lang w:eastAsia="ru-RU"/>
        </w:rPr>
      </w:pPr>
    </w:p>
    <w:tbl>
      <w:tblPr>
        <w:tblStyle w:val="a3"/>
        <w:tblW w:w="10350" w:type="dxa"/>
        <w:tblLook w:val="04A0" w:firstRow="1" w:lastRow="0" w:firstColumn="1" w:lastColumn="0" w:noHBand="0" w:noVBand="1"/>
      </w:tblPr>
      <w:tblGrid>
        <w:gridCol w:w="524"/>
        <w:gridCol w:w="2411"/>
        <w:gridCol w:w="3193"/>
        <w:gridCol w:w="1862"/>
        <w:gridCol w:w="2360"/>
      </w:tblGrid>
      <w:tr w:rsidR="00570903" w:rsidRPr="00D73910" w:rsidTr="00D072C9">
        <w:tc>
          <w:tcPr>
            <w:tcW w:w="10350" w:type="dxa"/>
            <w:gridSpan w:val="5"/>
            <w:hideMark/>
          </w:tcPr>
          <w:p w:rsidR="00522909" w:rsidRDefault="00522909" w:rsidP="00C723AB">
            <w:pPr>
              <w:ind w:right="-571"/>
              <w:jc w:val="center"/>
              <w:rPr>
                <w:rFonts w:ascii="Times New Roman" w:eastAsia="Times New Roman" w:hAnsi="Times New Roman" w:cs="Times New Roman"/>
                <w:b/>
                <w:color w:val="0000CC"/>
                <w:sz w:val="28"/>
                <w:szCs w:val="28"/>
                <w:lang w:eastAsia="ru-RU"/>
              </w:rPr>
            </w:pPr>
          </w:p>
          <w:p w:rsidR="00570903" w:rsidRPr="00D072C9" w:rsidRDefault="00570903" w:rsidP="00C723AB">
            <w:pPr>
              <w:ind w:right="-57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72C9">
              <w:rPr>
                <w:rFonts w:ascii="Times New Roman" w:eastAsia="Times New Roman" w:hAnsi="Times New Roman" w:cs="Times New Roman"/>
                <w:b/>
                <w:color w:val="0000CC"/>
                <w:sz w:val="28"/>
                <w:szCs w:val="28"/>
                <w:lang w:eastAsia="ru-RU"/>
              </w:rPr>
              <w:t>Кадровое обеспечение</w:t>
            </w:r>
          </w:p>
        </w:tc>
      </w:tr>
      <w:tr w:rsidR="00570903" w:rsidRPr="00D73910" w:rsidTr="00D072C9">
        <w:tc>
          <w:tcPr>
            <w:tcW w:w="553" w:type="dxa"/>
            <w:hideMark/>
          </w:tcPr>
          <w:p w:rsidR="00570903" w:rsidRPr="00522909" w:rsidRDefault="00570903" w:rsidP="00C723AB">
            <w:pPr>
              <w:ind w:right="-57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5" w:type="dxa"/>
            <w:hideMark/>
          </w:tcPr>
          <w:p w:rsidR="00570903" w:rsidRPr="00522909" w:rsidRDefault="00570903" w:rsidP="00C723AB">
            <w:pPr>
              <w:ind w:right="-571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Куратор</w:t>
            </w:r>
          </w:p>
          <w:p w:rsidR="00570903" w:rsidRPr="00522909" w:rsidRDefault="00570903" w:rsidP="00C723AB">
            <w:pPr>
              <w:ind w:right="-571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3296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Основная должность</w:t>
            </w:r>
          </w:p>
        </w:tc>
        <w:tc>
          <w:tcPr>
            <w:tcW w:w="1917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Обучение</w:t>
            </w:r>
          </w:p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восстановит.</w:t>
            </w:r>
          </w:p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технологиям</w:t>
            </w:r>
          </w:p>
        </w:tc>
        <w:tc>
          <w:tcPr>
            <w:tcW w:w="2079" w:type="dxa"/>
            <w:hideMark/>
          </w:tcPr>
          <w:p w:rsidR="00570903" w:rsidRPr="00522909" w:rsidRDefault="00570903" w:rsidP="00C723AB">
            <w:pPr>
              <w:ind w:right="180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Количество реализованных программ</w:t>
            </w:r>
          </w:p>
        </w:tc>
      </w:tr>
      <w:tr w:rsidR="00570903" w:rsidRPr="00D73910" w:rsidTr="00D072C9">
        <w:tc>
          <w:tcPr>
            <w:tcW w:w="553" w:type="dxa"/>
            <w:hideMark/>
          </w:tcPr>
          <w:p w:rsidR="00570903" w:rsidRPr="00522909" w:rsidRDefault="00570903" w:rsidP="00C723AB">
            <w:pPr>
              <w:ind w:right="-57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5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Меджидова А.И.</w:t>
            </w:r>
          </w:p>
        </w:tc>
        <w:tc>
          <w:tcPr>
            <w:tcW w:w="3296" w:type="dxa"/>
            <w:hideMark/>
          </w:tcPr>
          <w:p w:rsidR="00570903" w:rsidRPr="00522909" w:rsidRDefault="00570903" w:rsidP="00D072C9">
            <w:pPr>
              <w:ind w:right="17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D072C9"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службы школьной медиации</w:t>
            </w:r>
          </w:p>
        </w:tc>
        <w:tc>
          <w:tcPr>
            <w:tcW w:w="1917" w:type="dxa"/>
            <w:hideMark/>
          </w:tcPr>
          <w:p w:rsidR="00570903" w:rsidRPr="00522909" w:rsidRDefault="00570903" w:rsidP="00C723AB">
            <w:pPr>
              <w:ind w:right="7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079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570903" w:rsidRPr="00D73910" w:rsidTr="00D072C9">
        <w:tc>
          <w:tcPr>
            <w:tcW w:w="553" w:type="dxa"/>
            <w:hideMark/>
          </w:tcPr>
          <w:p w:rsidR="00570903" w:rsidRPr="00522909" w:rsidRDefault="00570903" w:rsidP="00C723AB">
            <w:pPr>
              <w:ind w:right="-57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5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Медиаторы</w:t>
            </w:r>
          </w:p>
        </w:tc>
        <w:tc>
          <w:tcPr>
            <w:tcW w:w="3296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7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079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570903" w:rsidRPr="00D73910" w:rsidTr="00D072C9">
        <w:tc>
          <w:tcPr>
            <w:tcW w:w="553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05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Магомедова С.Г.</w:t>
            </w:r>
          </w:p>
        </w:tc>
        <w:tc>
          <w:tcPr>
            <w:tcW w:w="3296" w:type="dxa"/>
            <w:hideMark/>
          </w:tcPr>
          <w:p w:rsidR="00570903" w:rsidRPr="00522909" w:rsidRDefault="00570903" w:rsidP="00994010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учитель </w:t>
            </w:r>
            <w:r w:rsidR="00994010"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дагестанской литературы</w:t>
            </w:r>
          </w:p>
        </w:tc>
        <w:tc>
          <w:tcPr>
            <w:tcW w:w="1917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079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570903" w:rsidRPr="00D73910" w:rsidTr="00D072C9">
        <w:tc>
          <w:tcPr>
            <w:tcW w:w="553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05" w:type="dxa"/>
            <w:hideMark/>
          </w:tcPr>
          <w:p w:rsidR="00570903" w:rsidRPr="00522909" w:rsidRDefault="00050BB4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Измаилова Р</w:t>
            </w:r>
            <w:r w:rsidR="00994010"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3296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учитель </w:t>
            </w:r>
            <w:r w:rsidR="00994010"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русского</w:t>
            </w:r>
            <w:r w:rsidR="00D072C9" w:rsidRPr="00522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языка</w:t>
            </w:r>
          </w:p>
        </w:tc>
        <w:tc>
          <w:tcPr>
            <w:tcW w:w="1917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079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570903" w:rsidRPr="00D73910" w:rsidTr="00D072C9">
        <w:tc>
          <w:tcPr>
            <w:tcW w:w="553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05" w:type="dxa"/>
            <w:hideMark/>
          </w:tcPr>
          <w:p w:rsidR="00570903" w:rsidRPr="00522909" w:rsidRDefault="00994010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Багомаева Э.</w:t>
            </w:r>
          </w:p>
        </w:tc>
        <w:tc>
          <w:tcPr>
            <w:tcW w:w="3296" w:type="dxa"/>
            <w:hideMark/>
          </w:tcPr>
          <w:p w:rsidR="00570903" w:rsidRPr="00522909" w:rsidRDefault="00D072C9" w:rsidP="00C723AB">
            <w:pPr>
              <w:ind w:right="-57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994010"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редседатель </w:t>
            </w:r>
            <w:proofErr w:type="gramStart"/>
            <w:r w:rsidR="00994010"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общешкольного</w:t>
            </w:r>
            <w:proofErr w:type="gramEnd"/>
          </w:p>
          <w:p w:rsidR="00994010" w:rsidRPr="00522909" w:rsidRDefault="00D072C9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994010"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одительского комитета</w:t>
            </w:r>
          </w:p>
        </w:tc>
        <w:tc>
          <w:tcPr>
            <w:tcW w:w="1917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079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570903" w:rsidRPr="00D73910" w:rsidTr="00D072C9">
        <w:tc>
          <w:tcPr>
            <w:tcW w:w="553" w:type="dxa"/>
            <w:hideMark/>
          </w:tcPr>
          <w:p w:rsidR="00570903" w:rsidRPr="00522909" w:rsidRDefault="00570903" w:rsidP="00C723AB">
            <w:pPr>
              <w:ind w:right="-57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5" w:type="dxa"/>
            <w:hideMark/>
          </w:tcPr>
          <w:p w:rsidR="00570903" w:rsidRPr="00522909" w:rsidRDefault="00570903" w:rsidP="00C723AB">
            <w:pPr>
              <w:ind w:right="-1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Учащиеся – члены службы школьной медиации</w:t>
            </w:r>
          </w:p>
        </w:tc>
        <w:tc>
          <w:tcPr>
            <w:tcW w:w="3296" w:type="dxa"/>
            <w:hideMark/>
          </w:tcPr>
          <w:p w:rsidR="00570903" w:rsidRPr="00522909" w:rsidRDefault="00D072C9" w:rsidP="00D072C9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</w:t>
            </w:r>
            <w:proofErr w:type="gramStart"/>
            <w:r w:rsidR="00570903"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(ученик, класс,</w:t>
            </w:r>
            <w:proofErr w:type="gramEnd"/>
          </w:p>
          <w:p w:rsidR="00570903" w:rsidRPr="00522909" w:rsidRDefault="00D072C9" w:rsidP="00D072C9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</w:t>
            </w:r>
            <w:r w:rsidR="00570903"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возраст)</w:t>
            </w:r>
          </w:p>
        </w:tc>
        <w:tc>
          <w:tcPr>
            <w:tcW w:w="1917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079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570903" w:rsidRPr="00D73910" w:rsidTr="00D072C9">
        <w:tc>
          <w:tcPr>
            <w:tcW w:w="553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05" w:type="dxa"/>
            <w:hideMark/>
          </w:tcPr>
          <w:p w:rsidR="00570903" w:rsidRPr="00522909" w:rsidRDefault="00631C6D" w:rsidP="00994010">
            <w:pPr>
              <w:ind w:right="-57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Рамазанов</w:t>
            </w:r>
            <w:r w:rsidR="00994010"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D6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Р.</w:t>
            </w:r>
            <w:bookmarkStart w:id="0" w:name="_GoBack"/>
            <w:bookmarkEnd w:id="0"/>
          </w:p>
          <w:p w:rsidR="00994010" w:rsidRPr="00522909" w:rsidRDefault="00994010" w:rsidP="00994010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96" w:type="dxa"/>
            <w:hideMark/>
          </w:tcPr>
          <w:p w:rsidR="00570903" w:rsidRPr="00522909" w:rsidRDefault="00570903" w:rsidP="00D072C9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учени</w:t>
            </w:r>
            <w:r w:rsidR="00D072C9"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072C9"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631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класса, 15</w:t>
            </w: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лет</w:t>
            </w:r>
          </w:p>
        </w:tc>
        <w:tc>
          <w:tcPr>
            <w:tcW w:w="1917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079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D072C9" w:rsidRPr="00D73910" w:rsidTr="00D072C9">
        <w:tc>
          <w:tcPr>
            <w:tcW w:w="553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05" w:type="dxa"/>
            <w:hideMark/>
          </w:tcPr>
          <w:p w:rsidR="00570903" w:rsidRPr="00522909" w:rsidRDefault="005D60C7" w:rsidP="00D072C9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Магомедов  М.</w:t>
            </w:r>
          </w:p>
        </w:tc>
        <w:tc>
          <w:tcPr>
            <w:tcW w:w="3296" w:type="dxa"/>
            <w:hideMark/>
          </w:tcPr>
          <w:p w:rsidR="00570903" w:rsidRPr="00522909" w:rsidRDefault="00D072C9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="00570903"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ченик 11 класса, 17 лет</w:t>
            </w:r>
          </w:p>
        </w:tc>
        <w:tc>
          <w:tcPr>
            <w:tcW w:w="1917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079" w:type="dxa"/>
            <w:hideMark/>
          </w:tcPr>
          <w:p w:rsidR="00570903" w:rsidRPr="00522909" w:rsidRDefault="00570903" w:rsidP="00C723AB">
            <w:pPr>
              <w:ind w:right="-5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D072C9" w:rsidRPr="00D73910" w:rsidTr="00D072C9">
        <w:tc>
          <w:tcPr>
            <w:tcW w:w="553" w:type="dxa"/>
          </w:tcPr>
          <w:p w:rsidR="00D072C9" w:rsidRPr="00522909" w:rsidRDefault="00D072C9" w:rsidP="00C723AB">
            <w:pPr>
              <w:ind w:right="-57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05" w:type="dxa"/>
          </w:tcPr>
          <w:p w:rsidR="00D072C9" w:rsidRPr="00522909" w:rsidRDefault="00631C6D" w:rsidP="00D072C9">
            <w:pPr>
              <w:ind w:right="-57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Магомедова Багаж</w:t>
            </w:r>
          </w:p>
        </w:tc>
        <w:tc>
          <w:tcPr>
            <w:tcW w:w="3296" w:type="dxa"/>
          </w:tcPr>
          <w:p w:rsidR="00D072C9" w:rsidRPr="00522909" w:rsidRDefault="00D072C9" w:rsidP="00C723AB">
            <w:pPr>
              <w:ind w:right="-57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ученица 9 класса</w:t>
            </w:r>
            <w:r w:rsidR="00631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15 лет</w:t>
            </w:r>
          </w:p>
        </w:tc>
        <w:tc>
          <w:tcPr>
            <w:tcW w:w="1917" w:type="dxa"/>
          </w:tcPr>
          <w:p w:rsidR="00D072C9" w:rsidRPr="00522909" w:rsidRDefault="00D072C9" w:rsidP="00C723AB">
            <w:pPr>
              <w:ind w:right="-57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</w:tcPr>
          <w:p w:rsidR="00D072C9" w:rsidRPr="00522909" w:rsidRDefault="00D072C9" w:rsidP="00C723AB">
            <w:pPr>
              <w:ind w:right="-57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868E4" w:rsidRDefault="001868E4"/>
    <w:sectPr w:rsidR="001868E4" w:rsidSect="00D072C9">
      <w:pgSz w:w="11906" w:h="16838"/>
      <w:pgMar w:top="851" w:right="851" w:bottom="851" w:left="851" w:header="709" w:footer="709" w:gutter="0"/>
      <w:pgBorders w:offsetFrom="page">
        <w:top w:val="thinThickThinSmallGap" w:sz="24" w:space="24" w:color="0000CC"/>
        <w:left w:val="thinThickThinSmallGap" w:sz="24" w:space="24" w:color="0000CC"/>
        <w:bottom w:val="thinThickThinSmallGap" w:sz="24" w:space="24" w:color="0000CC"/>
        <w:right w:val="thinThickThinSmallGap" w:sz="24" w:space="24" w:color="0000CC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903"/>
    <w:rsid w:val="00050BB4"/>
    <w:rsid w:val="001868E4"/>
    <w:rsid w:val="00522909"/>
    <w:rsid w:val="00570903"/>
    <w:rsid w:val="005D60C7"/>
    <w:rsid w:val="00631C6D"/>
    <w:rsid w:val="007E4CEF"/>
    <w:rsid w:val="00994010"/>
    <w:rsid w:val="00D0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Админ</cp:lastModifiedBy>
  <cp:revision>6</cp:revision>
  <dcterms:created xsi:type="dcterms:W3CDTF">2017-02-02T18:00:00Z</dcterms:created>
  <dcterms:modified xsi:type="dcterms:W3CDTF">2022-01-13T10:59:00Z</dcterms:modified>
</cp:coreProperties>
</file>